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C7E7" w14:textId="5C9AAB30" w:rsidR="007B13C2" w:rsidRPr="00535026" w:rsidRDefault="007B13C2">
      <w:pPr>
        <w:spacing w:line="360" w:lineRule="auto"/>
        <w:jc w:val="both"/>
        <w:rPr>
          <w:i/>
          <w:sz w:val="18"/>
          <w:lang w:val="fr-FR"/>
        </w:rPr>
      </w:pPr>
      <w:r w:rsidRPr="00535026">
        <w:rPr>
          <w:i/>
          <w:sz w:val="18"/>
          <w:lang w:val="fr-FR"/>
        </w:rPr>
        <w:t>E-T-A_PR3</w:t>
      </w:r>
      <w:r w:rsidR="003775CB">
        <w:rPr>
          <w:i/>
          <w:sz w:val="18"/>
          <w:lang w:val="fr-FR"/>
        </w:rPr>
        <w:t>7</w:t>
      </w:r>
      <w:r w:rsidR="0093573D">
        <w:rPr>
          <w:i/>
          <w:sz w:val="18"/>
          <w:lang w:val="fr-FR"/>
        </w:rPr>
        <w:t>4</w:t>
      </w:r>
      <w:r w:rsidRPr="00535026">
        <w:rPr>
          <w:i/>
          <w:sz w:val="18"/>
          <w:lang w:val="fr-FR"/>
        </w:rPr>
        <w:t>_</w:t>
      </w:r>
      <w:r w:rsidR="0093573D">
        <w:rPr>
          <w:i/>
          <w:sz w:val="18"/>
          <w:lang w:val="fr-FR"/>
        </w:rPr>
        <w:t>REX12-</w:t>
      </w:r>
      <w:r w:rsidR="00A1330F">
        <w:rPr>
          <w:i/>
          <w:sz w:val="18"/>
          <w:lang w:val="fr-FR"/>
        </w:rPr>
        <w:t>T</w:t>
      </w:r>
    </w:p>
    <w:p w14:paraId="08AFE5D4" w14:textId="77777777" w:rsidR="007B13C2" w:rsidRDefault="007B13C2">
      <w:pPr>
        <w:spacing w:line="360" w:lineRule="auto"/>
        <w:jc w:val="both"/>
        <w:rPr>
          <w:sz w:val="22"/>
          <w:u w:val="single"/>
          <w:lang w:val="fr-FR"/>
        </w:rPr>
      </w:pPr>
    </w:p>
    <w:p w14:paraId="72EBA80D" w14:textId="77777777" w:rsidR="006D63A9" w:rsidRDefault="006D63A9" w:rsidP="006D63A9">
      <w:pPr>
        <w:spacing w:line="360" w:lineRule="auto"/>
        <w:jc w:val="both"/>
        <w:rPr>
          <w:b/>
          <w:sz w:val="22"/>
          <w:lang w:val="fr-FR"/>
        </w:rPr>
      </w:pPr>
      <w:r w:rsidRPr="00CC6DCA">
        <w:rPr>
          <w:b/>
          <w:sz w:val="22"/>
          <w:lang w:val="fr-FR"/>
        </w:rPr>
        <w:t xml:space="preserve">E-T-A </w:t>
      </w:r>
      <w:proofErr w:type="spellStart"/>
      <w:r w:rsidRPr="00CC6DCA">
        <w:rPr>
          <w:b/>
          <w:sz w:val="22"/>
          <w:lang w:val="fr-FR"/>
        </w:rPr>
        <w:t>auf</w:t>
      </w:r>
      <w:proofErr w:type="spellEnd"/>
      <w:r w:rsidRPr="00CC6DCA">
        <w:rPr>
          <w:b/>
          <w:sz w:val="22"/>
          <w:lang w:val="fr-FR"/>
        </w:rPr>
        <w:t xml:space="preserve"> der SPS/IPC/Drives 2015, Halle 5, Stand 5-310</w:t>
      </w:r>
    </w:p>
    <w:p w14:paraId="4CA1B6B9" w14:textId="77777777" w:rsidR="006D63A9" w:rsidRPr="00535026" w:rsidRDefault="006D63A9">
      <w:pPr>
        <w:spacing w:line="360" w:lineRule="auto"/>
        <w:jc w:val="both"/>
        <w:rPr>
          <w:sz w:val="22"/>
          <w:u w:val="single"/>
          <w:lang w:val="fr-FR"/>
        </w:rPr>
      </w:pPr>
    </w:p>
    <w:p w14:paraId="5F10A1B2" w14:textId="77777777" w:rsidR="007B13C2" w:rsidRPr="00E27A57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 xml:space="preserve">Download dieses Pressetextes inkl. Bildmaterial unter </w:t>
      </w:r>
    </w:p>
    <w:p w14:paraId="1C1825E6" w14:textId="67F27D78" w:rsidR="007B13C2" w:rsidRPr="00E27A57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>www.e-t-a.de/pr_</w:t>
      </w:r>
      <w:r w:rsidR="0093573D">
        <w:rPr>
          <w:i/>
          <w:sz w:val="22"/>
          <w:szCs w:val="22"/>
        </w:rPr>
        <w:t>rex12-</w:t>
      </w:r>
      <w:r w:rsidR="00A1330F">
        <w:rPr>
          <w:i/>
          <w:sz w:val="22"/>
          <w:szCs w:val="22"/>
        </w:rPr>
        <w:t>t</w:t>
      </w:r>
    </w:p>
    <w:p w14:paraId="6572A22C" w14:textId="77777777" w:rsidR="007B13C2" w:rsidRPr="00E27A57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79C465F8" w14:textId="77777777" w:rsidR="007B13C2" w:rsidRPr="00E27A57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4D0C18D0" w14:textId="77777777" w:rsidR="00E27A57" w:rsidRPr="00E27A57" w:rsidRDefault="00E27A57">
      <w:pPr>
        <w:spacing w:line="360" w:lineRule="auto"/>
        <w:jc w:val="both"/>
        <w:rPr>
          <w:sz w:val="22"/>
          <w:szCs w:val="22"/>
          <w:u w:val="single"/>
        </w:rPr>
      </w:pPr>
    </w:p>
    <w:p w14:paraId="4C0B9F9B" w14:textId="6B9FD6AA" w:rsidR="001D2472" w:rsidRPr="001D2472" w:rsidRDefault="0093573D" w:rsidP="001D247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Elektronischer Sicherungsautomat </w:t>
      </w:r>
      <w:r w:rsidR="00A52B5D">
        <w:rPr>
          <w:sz w:val="22"/>
          <w:szCs w:val="22"/>
          <w:u w:val="single"/>
        </w:rPr>
        <w:t xml:space="preserve">– </w:t>
      </w:r>
      <w:r>
        <w:rPr>
          <w:sz w:val="22"/>
          <w:szCs w:val="22"/>
          <w:u w:val="single"/>
        </w:rPr>
        <w:t xml:space="preserve">wirtschaftlich </w:t>
      </w:r>
      <w:r w:rsidR="00A52B5D">
        <w:rPr>
          <w:sz w:val="22"/>
          <w:szCs w:val="22"/>
          <w:u w:val="single"/>
        </w:rPr>
        <w:t xml:space="preserve">und </w:t>
      </w:r>
      <w:r>
        <w:rPr>
          <w:sz w:val="22"/>
          <w:szCs w:val="22"/>
          <w:u w:val="single"/>
        </w:rPr>
        <w:t>flexibel</w:t>
      </w:r>
    </w:p>
    <w:p w14:paraId="645A3875" w14:textId="77777777" w:rsidR="007B13C2" w:rsidRPr="00E27A57" w:rsidRDefault="007B13C2" w:rsidP="00B74A98">
      <w:pPr>
        <w:spacing w:line="360" w:lineRule="auto"/>
        <w:rPr>
          <w:sz w:val="22"/>
          <w:szCs w:val="22"/>
          <w:u w:val="single"/>
        </w:rPr>
      </w:pPr>
    </w:p>
    <w:p w14:paraId="22058C4A" w14:textId="77777777" w:rsidR="0093573D" w:rsidRDefault="0093573D" w:rsidP="0093573D">
      <w:pPr>
        <w:rPr>
          <w:b/>
          <w:sz w:val="22"/>
          <w:szCs w:val="22"/>
        </w:rPr>
      </w:pPr>
      <w:r>
        <w:rPr>
          <w:b/>
          <w:sz w:val="22"/>
          <w:szCs w:val="22"/>
        </w:rPr>
        <w:t>Ohne weiteres Zubehör</w:t>
      </w:r>
    </w:p>
    <w:p w14:paraId="27870081" w14:textId="77777777" w:rsidR="007B13C2" w:rsidRPr="00E27A57" w:rsidRDefault="007B13C2" w:rsidP="00B74A98">
      <w:pPr>
        <w:spacing w:line="360" w:lineRule="auto"/>
        <w:rPr>
          <w:b/>
          <w:sz w:val="22"/>
          <w:szCs w:val="22"/>
        </w:rPr>
      </w:pPr>
    </w:p>
    <w:p w14:paraId="612C7639" w14:textId="2B07E03B" w:rsidR="0093573D" w:rsidRPr="0093573D" w:rsidRDefault="007B13C2" w:rsidP="0093573D">
      <w:pPr>
        <w:spacing w:line="360" w:lineRule="auto"/>
        <w:rPr>
          <w:rFonts w:cs="Arial"/>
          <w:sz w:val="22"/>
          <w:szCs w:val="22"/>
        </w:rPr>
      </w:pPr>
      <w:r w:rsidRPr="00E27A57">
        <w:rPr>
          <w:rFonts w:cs="Arial"/>
          <w:sz w:val="22"/>
          <w:szCs w:val="22"/>
        </w:rPr>
        <w:t xml:space="preserve">Altdorf, </w:t>
      </w:r>
      <w:r w:rsidR="006A7A48">
        <w:rPr>
          <w:rFonts w:cs="Arial"/>
          <w:sz w:val="22"/>
          <w:szCs w:val="22"/>
        </w:rPr>
        <w:t>2</w:t>
      </w:r>
      <w:r w:rsidR="00890CDD">
        <w:rPr>
          <w:rFonts w:cs="Arial"/>
          <w:sz w:val="22"/>
          <w:szCs w:val="22"/>
        </w:rPr>
        <w:t>5</w:t>
      </w:r>
      <w:r w:rsidRPr="00E27A57">
        <w:rPr>
          <w:rFonts w:cs="Arial"/>
          <w:sz w:val="22"/>
          <w:szCs w:val="22"/>
        </w:rPr>
        <w:t xml:space="preserve">. </w:t>
      </w:r>
      <w:r w:rsidR="00890CDD">
        <w:rPr>
          <w:rFonts w:cs="Arial"/>
          <w:sz w:val="22"/>
          <w:szCs w:val="22"/>
        </w:rPr>
        <w:t>September</w:t>
      </w:r>
      <w:r w:rsidRPr="00E27A57">
        <w:rPr>
          <w:rFonts w:cs="Arial"/>
          <w:sz w:val="22"/>
          <w:szCs w:val="22"/>
        </w:rPr>
        <w:t xml:space="preserve"> 201</w:t>
      </w:r>
      <w:r w:rsidR="002570F4">
        <w:rPr>
          <w:rFonts w:cs="Arial"/>
          <w:sz w:val="22"/>
          <w:szCs w:val="22"/>
        </w:rPr>
        <w:t>5</w:t>
      </w:r>
      <w:r w:rsidRPr="00E27A57">
        <w:rPr>
          <w:rFonts w:cs="Arial"/>
          <w:sz w:val="22"/>
          <w:szCs w:val="22"/>
        </w:rPr>
        <w:t xml:space="preserve"> – </w:t>
      </w:r>
      <w:r w:rsidR="0093573D" w:rsidRPr="0093573D">
        <w:rPr>
          <w:rFonts w:cs="Arial"/>
          <w:sz w:val="22"/>
          <w:szCs w:val="22"/>
        </w:rPr>
        <w:t>Mit dem elektronischen Sicherungsautomaten vom Typ REX12-T präsentiert E-T-A Elektrotechnische Apparate GmbH aus Altdorf bei Nürnberg ein neu entwickeltes Schutzelement speziell für den Maschinen- und Anlagenbau. Die</w:t>
      </w:r>
      <w:r w:rsidR="0044785A">
        <w:rPr>
          <w:rFonts w:cs="Arial"/>
          <w:sz w:val="22"/>
          <w:szCs w:val="22"/>
        </w:rPr>
        <w:t>se</w:t>
      </w:r>
      <w:r w:rsidR="0093573D" w:rsidRPr="0093573D">
        <w:rPr>
          <w:rFonts w:cs="Arial"/>
          <w:sz w:val="22"/>
          <w:szCs w:val="22"/>
        </w:rPr>
        <w:t xml:space="preserve"> neue Generation </w:t>
      </w:r>
      <w:r w:rsidR="00FA4297" w:rsidRPr="0093573D">
        <w:rPr>
          <w:rFonts w:cs="Arial"/>
          <w:sz w:val="22"/>
          <w:szCs w:val="22"/>
        </w:rPr>
        <w:t>elektronische</w:t>
      </w:r>
      <w:r w:rsidR="00FA4297">
        <w:rPr>
          <w:rFonts w:cs="Arial"/>
          <w:sz w:val="22"/>
          <w:szCs w:val="22"/>
        </w:rPr>
        <w:t>n</w:t>
      </w:r>
      <w:r w:rsidR="00FA4297" w:rsidRPr="0093573D">
        <w:rPr>
          <w:rFonts w:cs="Arial"/>
          <w:sz w:val="22"/>
          <w:szCs w:val="22"/>
        </w:rPr>
        <w:t xml:space="preserve"> </w:t>
      </w:r>
      <w:r w:rsidR="0093573D" w:rsidRPr="0093573D">
        <w:rPr>
          <w:rFonts w:cs="Arial"/>
          <w:sz w:val="22"/>
          <w:szCs w:val="22"/>
        </w:rPr>
        <w:t>Überstromschutz</w:t>
      </w:r>
      <w:r w:rsidR="00FA4297">
        <w:rPr>
          <w:rFonts w:cs="Arial"/>
          <w:sz w:val="22"/>
          <w:szCs w:val="22"/>
        </w:rPr>
        <w:t>es</w:t>
      </w:r>
      <w:r w:rsidR="0093573D" w:rsidRPr="0093573D">
        <w:rPr>
          <w:rFonts w:cs="Arial"/>
          <w:sz w:val="22"/>
          <w:szCs w:val="22"/>
        </w:rPr>
        <w:t xml:space="preserve"> kombiniert höchste Flexibilität mit </w:t>
      </w:r>
      <w:r w:rsidR="00FA4297">
        <w:rPr>
          <w:rFonts w:cs="Arial"/>
          <w:sz w:val="22"/>
          <w:szCs w:val="22"/>
        </w:rPr>
        <w:t xml:space="preserve">einer </w:t>
      </w:r>
      <w:r w:rsidR="0093573D" w:rsidRPr="0093573D">
        <w:rPr>
          <w:rFonts w:cs="Arial"/>
          <w:sz w:val="22"/>
          <w:szCs w:val="22"/>
        </w:rPr>
        <w:t xml:space="preserve">kompakten Bauform und ist exakt auf die technischen und wirtschaftlichen Bedürfnisse des Maschinenbaus ausgelegt. </w:t>
      </w:r>
      <w:r w:rsidR="00D60031">
        <w:rPr>
          <w:rFonts w:cs="Arial"/>
          <w:sz w:val="22"/>
          <w:szCs w:val="22"/>
        </w:rPr>
        <w:t>D</w:t>
      </w:r>
      <w:r w:rsidR="00FA4297">
        <w:rPr>
          <w:rFonts w:cs="Arial"/>
          <w:sz w:val="22"/>
          <w:szCs w:val="22"/>
        </w:rPr>
        <w:t xml:space="preserve">er Nutzer </w:t>
      </w:r>
      <w:r w:rsidR="00D60031">
        <w:rPr>
          <w:rFonts w:cs="Arial"/>
          <w:sz w:val="22"/>
          <w:szCs w:val="22"/>
        </w:rPr>
        <w:t xml:space="preserve">benötigt </w:t>
      </w:r>
      <w:r w:rsidR="0093573D" w:rsidRPr="0093573D">
        <w:rPr>
          <w:rFonts w:cs="Arial"/>
          <w:sz w:val="22"/>
          <w:szCs w:val="22"/>
        </w:rPr>
        <w:t>zur elektrischen und mechanischen Verbindung der Einzelkomponenten kein weiteres Zubehör. Die leichte Montage und der minimierte Verdrahtungsaufwand spar</w:t>
      </w:r>
      <w:r w:rsidR="00FA4297">
        <w:rPr>
          <w:rFonts w:cs="Arial"/>
          <w:sz w:val="22"/>
          <w:szCs w:val="22"/>
        </w:rPr>
        <w:t>en</w:t>
      </w:r>
      <w:r w:rsidR="0093573D" w:rsidRPr="0093573D">
        <w:rPr>
          <w:rFonts w:cs="Arial"/>
          <w:sz w:val="22"/>
          <w:szCs w:val="22"/>
        </w:rPr>
        <w:t xml:space="preserve"> Kosten und Zeit! </w:t>
      </w:r>
    </w:p>
    <w:p w14:paraId="01C046E5" w14:textId="77777777" w:rsidR="0093573D" w:rsidRPr="0093573D" w:rsidRDefault="0093573D" w:rsidP="0093573D">
      <w:pPr>
        <w:spacing w:line="360" w:lineRule="auto"/>
        <w:rPr>
          <w:rFonts w:cs="Arial"/>
          <w:sz w:val="22"/>
          <w:szCs w:val="22"/>
        </w:rPr>
      </w:pPr>
    </w:p>
    <w:p w14:paraId="486C7F08" w14:textId="722C8673" w:rsidR="0093573D" w:rsidRPr="0093573D" w:rsidRDefault="00FA4297" w:rsidP="009B7A3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Zur Montage nutzt der einkanalig </w:t>
      </w:r>
      <w:proofErr w:type="spellStart"/>
      <w:r>
        <w:rPr>
          <w:rFonts w:cs="Arial"/>
          <w:sz w:val="22"/>
          <w:szCs w:val="22"/>
        </w:rPr>
        <w:t>anreihbare</w:t>
      </w:r>
      <w:proofErr w:type="spellEnd"/>
      <w:r>
        <w:rPr>
          <w:rFonts w:cs="Arial"/>
          <w:sz w:val="22"/>
          <w:szCs w:val="22"/>
        </w:rPr>
        <w:t xml:space="preserve"> elektronische </w:t>
      </w:r>
      <w:r w:rsidRPr="0093573D">
        <w:rPr>
          <w:rFonts w:cs="Arial"/>
          <w:sz w:val="22"/>
          <w:szCs w:val="22"/>
        </w:rPr>
        <w:t>Sicherungsautomat</w:t>
      </w:r>
      <w:r>
        <w:rPr>
          <w:rFonts w:cs="Arial"/>
          <w:sz w:val="22"/>
          <w:szCs w:val="22"/>
        </w:rPr>
        <w:t xml:space="preserve"> vom Typ</w:t>
      </w:r>
      <w:r w:rsidRPr="0093573D">
        <w:rPr>
          <w:rFonts w:cs="Arial"/>
          <w:sz w:val="22"/>
          <w:szCs w:val="22"/>
        </w:rPr>
        <w:t xml:space="preserve"> REX12-T </w:t>
      </w:r>
      <w:r>
        <w:rPr>
          <w:rFonts w:cs="Arial"/>
          <w:sz w:val="22"/>
          <w:szCs w:val="22"/>
        </w:rPr>
        <w:t>das</w:t>
      </w:r>
      <w:r w:rsidR="009B7A3A">
        <w:rPr>
          <w:rFonts w:cs="Arial"/>
          <w:sz w:val="22"/>
          <w:szCs w:val="22"/>
        </w:rPr>
        <w:t xml:space="preserve"> Einspeisemodul </w:t>
      </w:r>
      <w:r w:rsidR="0093573D" w:rsidRPr="0093573D">
        <w:rPr>
          <w:rFonts w:cs="Arial"/>
          <w:sz w:val="22"/>
          <w:szCs w:val="22"/>
        </w:rPr>
        <w:t>EM12</w:t>
      </w:r>
      <w:r w:rsidR="009B7A3A">
        <w:rPr>
          <w:rFonts w:cs="Arial"/>
          <w:sz w:val="22"/>
          <w:szCs w:val="22"/>
        </w:rPr>
        <w:noBreakHyphen/>
      </w:r>
      <w:r w:rsidR="0093573D" w:rsidRPr="0093573D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. </w:t>
      </w:r>
      <w:r w:rsidR="0093573D" w:rsidRPr="0093573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Beide</w:t>
      </w:r>
      <w:r w:rsidR="0093573D" w:rsidRPr="0093573D">
        <w:rPr>
          <w:rFonts w:cs="Arial"/>
          <w:sz w:val="22"/>
          <w:szCs w:val="22"/>
        </w:rPr>
        <w:t xml:space="preserve"> Module sind komplett in Push-In Technologie ausgeführt und ermöglichen somit eine werkzeuglose und zeitsparende Verdrahtung. </w:t>
      </w:r>
      <w:r>
        <w:rPr>
          <w:rFonts w:cs="Arial"/>
          <w:sz w:val="22"/>
          <w:szCs w:val="22"/>
        </w:rPr>
        <w:t>Je nach Bedarf lassen sich b</w:t>
      </w:r>
      <w:r w:rsidRPr="0093573D">
        <w:rPr>
          <w:rFonts w:cs="Arial"/>
          <w:sz w:val="22"/>
          <w:szCs w:val="22"/>
        </w:rPr>
        <w:t xml:space="preserve">is </w:t>
      </w:r>
      <w:r w:rsidR="0093573D" w:rsidRPr="0093573D">
        <w:rPr>
          <w:rFonts w:cs="Arial"/>
          <w:sz w:val="22"/>
          <w:szCs w:val="22"/>
        </w:rPr>
        <w:t xml:space="preserve">zu 16 Schutzschalter nacheinander auf der Hutschiene </w:t>
      </w:r>
      <w:r w:rsidRPr="0093573D">
        <w:rPr>
          <w:rFonts w:cs="Arial"/>
          <w:sz w:val="22"/>
          <w:szCs w:val="22"/>
        </w:rPr>
        <w:t>platzier</w:t>
      </w:r>
      <w:r>
        <w:rPr>
          <w:rFonts w:cs="Arial"/>
          <w:sz w:val="22"/>
          <w:szCs w:val="22"/>
        </w:rPr>
        <w:t>en</w:t>
      </w:r>
      <w:r w:rsidRPr="0093573D">
        <w:rPr>
          <w:rFonts w:cs="Arial"/>
          <w:sz w:val="22"/>
          <w:szCs w:val="22"/>
        </w:rPr>
        <w:t xml:space="preserve"> </w:t>
      </w:r>
      <w:r w:rsidR="0093573D" w:rsidRPr="0093573D">
        <w:rPr>
          <w:rFonts w:cs="Arial"/>
          <w:sz w:val="22"/>
          <w:szCs w:val="22"/>
        </w:rPr>
        <w:t xml:space="preserve">und </w:t>
      </w:r>
      <w:r w:rsidR="0093573D" w:rsidRPr="0093573D">
        <w:rPr>
          <w:rFonts w:cs="Arial"/>
          <w:sz w:val="22"/>
          <w:szCs w:val="22"/>
        </w:rPr>
        <w:lastRenderedPageBreak/>
        <w:t xml:space="preserve">mit einem einzigartigen Klappmechanismus elektrisch </w:t>
      </w:r>
      <w:r w:rsidRPr="0093573D">
        <w:rPr>
          <w:rFonts w:cs="Arial"/>
          <w:sz w:val="22"/>
          <w:szCs w:val="22"/>
        </w:rPr>
        <w:t>verb</w:t>
      </w:r>
      <w:r>
        <w:rPr>
          <w:rFonts w:cs="Arial"/>
          <w:sz w:val="22"/>
          <w:szCs w:val="22"/>
        </w:rPr>
        <w:t>i</w:t>
      </w:r>
      <w:r w:rsidRPr="0093573D">
        <w:rPr>
          <w:rFonts w:cs="Arial"/>
          <w:sz w:val="22"/>
          <w:szCs w:val="22"/>
        </w:rPr>
        <w:t>nden</w:t>
      </w:r>
      <w:r w:rsidR="0093573D" w:rsidRPr="0093573D">
        <w:rPr>
          <w:rFonts w:cs="Arial"/>
          <w:sz w:val="22"/>
          <w:szCs w:val="22"/>
        </w:rPr>
        <w:t xml:space="preserve">. </w:t>
      </w:r>
      <w:r w:rsidR="00A75CCE">
        <w:rPr>
          <w:rFonts w:cs="Arial"/>
          <w:sz w:val="22"/>
          <w:szCs w:val="22"/>
        </w:rPr>
        <w:t xml:space="preserve">Ganz ohne </w:t>
      </w:r>
      <w:r w:rsidR="0093573D" w:rsidRPr="0093573D">
        <w:rPr>
          <w:rFonts w:cs="Arial"/>
          <w:sz w:val="22"/>
          <w:szCs w:val="22"/>
        </w:rPr>
        <w:t>Brücken, Jumper oder Schienen.</w:t>
      </w:r>
    </w:p>
    <w:p w14:paraId="05522676" w14:textId="77777777" w:rsidR="0093573D" w:rsidRPr="0093573D" w:rsidRDefault="0093573D" w:rsidP="0093573D">
      <w:pPr>
        <w:spacing w:line="360" w:lineRule="auto"/>
        <w:rPr>
          <w:rFonts w:cs="Arial"/>
          <w:sz w:val="22"/>
          <w:szCs w:val="22"/>
        </w:rPr>
      </w:pPr>
    </w:p>
    <w:p w14:paraId="3B9A2B19" w14:textId="2E56A6D1" w:rsidR="0093573D" w:rsidRDefault="0093573D" w:rsidP="0093573D">
      <w:pPr>
        <w:spacing w:line="360" w:lineRule="auto"/>
        <w:rPr>
          <w:rFonts w:cs="Arial"/>
          <w:sz w:val="22"/>
          <w:szCs w:val="22"/>
        </w:rPr>
      </w:pPr>
      <w:r w:rsidRPr="0093573D">
        <w:rPr>
          <w:rFonts w:cs="Arial"/>
          <w:sz w:val="22"/>
          <w:szCs w:val="22"/>
        </w:rPr>
        <w:t xml:space="preserve">Das Gerät steht neben der innovativen modularen </w:t>
      </w:r>
      <w:proofErr w:type="spellStart"/>
      <w:r w:rsidRPr="0093573D">
        <w:rPr>
          <w:rFonts w:cs="Arial"/>
          <w:sz w:val="22"/>
          <w:szCs w:val="22"/>
        </w:rPr>
        <w:t>Anreih</w:t>
      </w:r>
      <w:proofErr w:type="spellEnd"/>
      <w:r w:rsidRPr="0093573D">
        <w:rPr>
          <w:rFonts w:cs="Arial"/>
          <w:sz w:val="22"/>
          <w:szCs w:val="22"/>
        </w:rPr>
        <w:t xml:space="preserve">-Lösung natürlich auch für selektiven Überstromschutz. </w:t>
      </w:r>
      <w:r w:rsidR="00A75CCE">
        <w:rPr>
          <w:rFonts w:cs="Arial"/>
          <w:sz w:val="22"/>
          <w:szCs w:val="22"/>
        </w:rPr>
        <w:t>Es meldet d</w:t>
      </w:r>
      <w:r w:rsidRPr="0093573D">
        <w:rPr>
          <w:rFonts w:cs="Arial"/>
          <w:sz w:val="22"/>
          <w:szCs w:val="22"/>
        </w:rPr>
        <w:t xml:space="preserve">em Anwender Fehler mittels LED und Signalkontakt und ermöglicht somit eine zielgerichtete Fehlersuche und eine Erhöhung der Maschinenlaufzeiten.  </w:t>
      </w:r>
    </w:p>
    <w:p w14:paraId="1C02FC63" w14:textId="77777777" w:rsidR="00A75CCE" w:rsidRPr="0093573D" w:rsidRDefault="00A75CCE" w:rsidP="0093573D">
      <w:pPr>
        <w:spacing w:line="360" w:lineRule="auto"/>
        <w:rPr>
          <w:rFonts w:cs="Arial"/>
          <w:sz w:val="22"/>
          <w:szCs w:val="22"/>
        </w:rPr>
      </w:pPr>
    </w:p>
    <w:p w14:paraId="24743AB2" w14:textId="3E3E7563" w:rsidR="0093573D" w:rsidRPr="0093573D" w:rsidRDefault="00A75CCE" w:rsidP="0093573D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elektronische </w:t>
      </w:r>
      <w:r w:rsidRPr="0093573D">
        <w:rPr>
          <w:rFonts w:cs="Arial"/>
          <w:sz w:val="22"/>
          <w:szCs w:val="22"/>
        </w:rPr>
        <w:t>Sicherungsautomat</w:t>
      </w:r>
      <w:r>
        <w:rPr>
          <w:rFonts w:cs="Arial"/>
          <w:sz w:val="22"/>
          <w:szCs w:val="22"/>
        </w:rPr>
        <w:t xml:space="preserve"> vom Typ</w:t>
      </w:r>
      <w:r w:rsidRPr="0093573D">
        <w:rPr>
          <w:rFonts w:cs="Arial"/>
          <w:sz w:val="22"/>
          <w:szCs w:val="22"/>
        </w:rPr>
        <w:t xml:space="preserve"> REX12-T</w:t>
      </w:r>
      <w:r w:rsidRPr="0093573D" w:rsidDel="00A75C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schaltet </w:t>
      </w:r>
      <w:r w:rsidR="0093573D" w:rsidRPr="0093573D">
        <w:rPr>
          <w:rFonts w:cs="Arial"/>
          <w:sz w:val="22"/>
          <w:szCs w:val="22"/>
        </w:rPr>
        <w:t xml:space="preserve">je nach Höhe des Ausgangstrom </w:t>
      </w:r>
      <w:r>
        <w:rPr>
          <w:rFonts w:cs="Arial"/>
          <w:sz w:val="22"/>
          <w:szCs w:val="22"/>
        </w:rPr>
        <w:t>i</w:t>
      </w:r>
      <w:r w:rsidR="0093573D" w:rsidRPr="0093573D">
        <w:rPr>
          <w:rFonts w:cs="Arial"/>
          <w:sz w:val="22"/>
          <w:szCs w:val="22"/>
        </w:rPr>
        <w:t>m Überlastfall ca. 3</w:t>
      </w:r>
      <w:r w:rsidR="00FB0AEF">
        <w:rPr>
          <w:rFonts w:cs="Arial"/>
          <w:sz w:val="22"/>
          <w:szCs w:val="22"/>
        </w:rPr>
        <w:t xml:space="preserve"> </w:t>
      </w:r>
      <w:r w:rsidR="0093573D" w:rsidRPr="0093573D">
        <w:rPr>
          <w:rFonts w:cs="Arial"/>
          <w:sz w:val="22"/>
          <w:szCs w:val="22"/>
        </w:rPr>
        <w:t xml:space="preserve">s und im Kurzschlussfalls nach </w:t>
      </w:r>
      <w:r w:rsidR="0044785A">
        <w:rPr>
          <w:rFonts w:cs="Arial"/>
          <w:sz w:val="22"/>
          <w:szCs w:val="22"/>
        </w:rPr>
        <w:t xml:space="preserve">weniger als </w:t>
      </w:r>
      <w:r w:rsidR="0093573D" w:rsidRPr="0093573D">
        <w:rPr>
          <w:rFonts w:cs="Arial"/>
          <w:sz w:val="22"/>
          <w:szCs w:val="22"/>
        </w:rPr>
        <w:t>10</w:t>
      </w:r>
      <w:r w:rsidR="00FB0AEF">
        <w:rPr>
          <w:rFonts w:cs="Arial"/>
          <w:sz w:val="22"/>
          <w:szCs w:val="22"/>
        </w:rPr>
        <w:t xml:space="preserve"> </w:t>
      </w:r>
      <w:proofErr w:type="spellStart"/>
      <w:r w:rsidR="0093573D" w:rsidRPr="0093573D">
        <w:rPr>
          <w:rFonts w:cs="Arial"/>
          <w:sz w:val="22"/>
          <w:szCs w:val="22"/>
        </w:rPr>
        <w:t>ms</w:t>
      </w:r>
      <w:proofErr w:type="spellEnd"/>
      <w:r w:rsidR="0093573D" w:rsidRPr="0093573D">
        <w:rPr>
          <w:rFonts w:cs="Arial"/>
          <w:sz w:val="22"/>
          <w:szCs w:val="22"/>
        </w:rPr>
        <w:t xml:space="preserve"> ab</w:t>
      </w:r>
      <w:r>
        <w:rPr>
          <w:rFonts w:cs="Arial"/>
          <w:sz w:val="22"/>
          <w:szCs w:val="22"/>
        </w:rPr>
        <w:t xml:space="preserve">. Er vermeidet damit </w:t>
      </w:r>
      <w:r w:rsidR="0093573D" w:rsidRPr="0093573D">
        <w:rPr>
          <w:rFonts w:cs="Arial"/>
          <w:sz w:val="22"/>
          <w:szCs w:val="22"/>
        </w:rPr>
        <w:t>eine Überlastung der Versorgung. Kapazitive Lasten von bis zu 20.000</w:t>
      </w:r>
      <w:r w:rsidR="00FB0AEF">
        <w:rPr>
          <w:rFonts w:cs="Arial"/>
          <w:sz w:val="22"/>
          <w:szCs w:val="22"/>
        </w:rPr>
        <w:t xml:space="preserve"> </w:t>
      </w:r>
      <w:r w:rsidR="0093573D" w:rsidRPr="0093573D">
        <w:rPr>
          <w:rFonts w:cs="Arial"/>
          <w:sz w:val="22"/>
          <w:szCs w:val="22"/>
        </w:rPr>
        <w:t xml:space="preserve">µF </w:t>
      </w:r>
      <w:r w:rsidR="00D60031">
        <w:rPr>
          <w:rFonts w:cs="Arial"/>
          <w:sz w:val="22"/>
          <w:szCs w:val="22"/>
        </w:rPr>
        <w:t>schaltet das</w:t>
      </w:r>
      <w:r w:rsidR="00D60031" w:rsidRPr="0093573D">
        <w:rPr>
          <w:rFonts w:cs="Arial"/>
          <w:sz w:val="22"/>
          <w:szCs w:val="22"/>
        </w:rPr>
        <w:t xml:space="preserve"> </w:t>
      </w:r>
      <w:r w:rsidR="0093573D" w:rsidRPr="0093573D">
        <w:rPr>
          <w:rFonts w:cs="Arial"/>
          <w:sz w:val="22"/>
          <w:szCs w:val="22"/>
        </w:rPr>
        <w:t xml:space="preserve">Schutzorgan problemlos ein. Dies </w:t>
      </w:r>
      <w:r w:rsidR="00D60031">
        <w:rPr>
          <w:rFonts w:cs="Arial"/>
          <w:sz w:val="22"/>
          <w:szCs w:val="22"/>
        </w:rPr>
        <w:t>e</w:t>
      </w:r>
      <w:r w:rsidR="00D60031" w:rsidRPr="0093573D">
        <w:rPr>
          <w:rFonts w:cs="Arial"/>
          <w:sz w:val="22"/>
          <w:szCs w:val="22"/>
        </w:rPr>
        <w:t xml:space="preserve">rmöglicht </w:t>
      </w:r>
      <w:r w:rsidR="0093573D" w:rsidRPr="0093573D">
        <w:rPr>
          <w:rFonts w:cs="Arial"/>
          <w:sz w:val="22"/>
          <w:szCs w:val="22"/>
        </w:rPr>
        <w:t>es dem Anwender</w:t>
      </w:r>
      <w:r w:rsidR="00D60031">
        <w:rPr>
          <w:rFonts w:cs="Arial"/>
          <w:sz w:val="22"/>
          <w:szCs w:val="22"/>
        </w:rPr>
        <w:t>,</w:t>
      </w:r>
      <w:r w:rsidR="0093573D" w:rsidRPr="0093573D">
        <w:rPr>
          <w:rFonts w:cs="Arial"/>
          <w:sz w:val="22"/>
          <w:szCs w:val="22"/>
        </w:rPr>
        <w:t xml:space="preserve"> auch sensitive und intelligente Verbraucher zu betreiben und selektiv abzusichern. Die Sicherungsautomaten sind in allen gängigen festen Nennstromstärken von 1</w:t>
      </w:r>
      <w:r w:rsidR="00FB0AEF">
        <w:rPr>
          <w:rFonts w:cs="Arial"/>
          <w:sz w:val="22"/>
          <w:szCs w:val="22"/>
        </w:rPr>
        <w:t xml:space="preserve"> </w:t>
      </w:r>
      <w:r w:rsidR="0093573D" w:rsidRPr="0093573D">
        <w:rPr>
          <w:rFonts w:cs="Arial"/>
          <w:sz w:val="22"/>
          <w:szCs w:val="22"/>
        </w:rPr>
        <w:t>A bis 10</w:t>
      </w:r>
      <w:r w:rsidR="00FB0AEF">
        <w:rPr>
          <w:rFonts w:cs="Arial"/>
          <w:sz w:val="22"/>
          <w:szCs w:val="22"/>
        </w:rPr>
        <w:t xml:space="preserve"> </w:t>
      </w:r>
      <w:r w:rsidR="0093573D" w:rsidRPr="0093573D">
        <w:rPr>
          <w:rFonts w:cs="Arial"/>
          <w:sz w:val="22"/>
          <w:szCs w:val="22"/>
        </w:rPr>
        <w:t xml:space="preserve">A erhältlich. </w:t>
      </w:r>
      <w:r w:rsidR="00D60031">
        <w:rPr>
          <w:rFonts w:cs="Arial"/>
          <w:sz w:val="22"/>
          <w:szCs w:val="22"/>
        </w:rPr>
        <w:t>D</w:t>
      </w:r>
      <w:r w:rsidR="00D60031" w:rsidRPr="0093573D">
        <w:rPr>
          <w:rFonts w:cs="Arial"/>
          <w:sz w:val="22"/>
          <w:szCs w:val="22"/>
        </w:rPr>
        <w:t>as interne Fail Sa</w:t>
      </w:r>
      <w:r w:rsidR="00AC206B">
        <w:rPr>
          <w:rFonts w:cs="Arial"/>
          <w:sz w:val="22"/>
          <w:szCs w:val="22"/>
        </w:rPr>
        <w:t>f</w:t>
      </w:r>
      <w:bookmarkStart w:id="0" w:name="_GoBack"/>
      <w:bookmarkEnd w:id="0"/>
      <w:r w:rsidR="00D60031" w:rsidRPr="0093573D">
        <w:rPr>
          <w:rFonts w:cs="Arial"/>
          <w:sz w:val="22"/>
          <w:szCs w:val="22"/>
        </w:rPr>
        <w:t>e Element (Schmelzsicherung), das direkt auf den Nennstrom des Sicherungsautomaten angepasst ist,</w:t>
      </w:r>
      <w:r w:rsidR="00D60031">
        <w:rPr>
          <w:rFonts w:cs="Arial"/>
          <w:sz w:val="22"/>
          <w:szCs w:val="22"/>
        </w:rPr>
        <w:t xml:space="preserve"> </w:t>
      </w:r>
      <w:r w:rsidR="00D60031" w:rsidRPr="0093573D">
        <w:rPr>
          <w:rFonts w:cs="Arial"/>
          <w:sz w:val="22"/>
          <w:szCs w:val="22"/>
        </w:rPr>
        <w:t xml:space="preserve">gewährleistet </w:t>
      </w:r>
      <w:r w:rsidR="00D60031">
        <w:rPr>
          <w:rFonts w:cs="Arial"/>
          <w:sz w:val="22"/>
          <w:szCs w:val="22"/>
        </w:rPr>
        <w:t>e</w:t>
      </w:r>
      <w:r w:rsidR="0093573D" w:rsidRPr="0093573D">
        <w:rPr>
          <w:rFonts w:cs="Arial"/>
          <w:sz w:val="22"/>
          <w:szCs w:val="22"/>
        </w:rPr>
        <w:t xml:space="preserve">ine einfache Anpassung an den Leitungsquerschnitt. </w:t>
      </w:r>
    </w:p>
    <w:p w14:paraId="19FC85A0" w14:textId="77777777" w:rsidR="0093573D" w:rsidRPr="0093573D" w:rsidRDefault="0093573D" w:rsidP="0093573D">
      <w:pPr>
        <w:spacing w:line="360" w:lineRule="auto"/>
        <w:rPr>
          <w:rFonts w:cs="Arial"/>
          <w:sz w:val="22"/>
          <w:szCs w:val="22"/>
        </w:rPr>
      </w:pPr>
    </w:p>
    <w:p w14:paraId="79AE4AB5" w14:textId="77777777" w:rsidR="0093573D" w:rsidRDefault="0093573D" w:rsidP="0093573D">
      <w:pPr>
        <w:spacing w:line="360" w:lineRule="auto"/>
        <w:rPr>
          <w:rFonts w:cs="Arial"/>
          <w:sz w:val="22"/>
          <w:szCs w:val="22"/>
        </w:rPr>
      </w:pPr>
    </w:p>
    <w:p w14:paraId="5BBB1A4D" w14:textId="77777777" w:rsidR="00B1465A" w:rsidRPr="0093573D" w:rsidRDefault="00B1465A" w:rsidP="0093573D">
      <w:pPr>
        <w:spacing w:line="360" w:lineRule="auto"/>
        <w:rPr>
          <w:rFonts w:cs="Arial"/>
          <w:sz w:val="22"/>
          <w:szCs w:val="22"/>
        </w:rPr>
      </w:pPr>
    </w:p>
    <w:p w14:paraId="228E7A67" w14:textId="2527F7E5" w:rsidR="00C728BB" w:rsidRPr="008B7BDA" w:rsidRDefault="00C728BB" w:rsidP="008B7BDA">
      <w:pPr>
        <w:pStyle w:val="EinfAbs"/>
        <w:rPr>
          <w:rFonts w:ascii="Arial" w:hAnsi="Arial" w:cs="Arial"/>
          <w:b/>
          <w:bCs/>
          <w:sz w:val="22"/>
          <w:szCs w:val="22"/>
        </w:rPr>
      </w:pPr>
      <w:r w:rsidRPr="008B7BDA">
        <w:rPr>
          <w:rFonts w:ascii="Arial" w:hAnsi="Arial" w:cs="Arial"/>
          <w:b/>
          <w:sz w:val="22"/>
          <w:szCs w:val="22"/>
        </w:rPr>
        <w:t>Bildunterschrift:</w:t>
      </w:r>
      <w:r w:rsidRPr="008B7BDA">
        <w:rPr>
          <w:rFonts w:ascii="Arial" w:hAnsi="Arial" w:cs="Arial"/>
          <w:sz w:val="22"/>
          <w:szCs w:val="22"/>
        </w:rPr>
        <w:t xml:space="preserve"> </w:t>
      </w:r>
      <w:r w:rsidR="000E3E88" w:rsidRPr="008B7BDA">
        <w:rPr>
          <w:rFonts w:ascii="Arial" w:hAnsi="Arial" w:cs="Arial"/>
          <w:sz w:val="22"/>
          <w:szCs w:val="22"/>
        </w:rPr>
        <w:t>Der Sicherungsautomat vom Typ REX12</w:t>
      </w:r>
      <w:r w:rsidR="00FB0AEF" w:rsidRPr="008B7BDA">
        <w:rPr>
          <w:rFonts w:ascii="Arial" w:hAnsi="Arial" w:cs="Arial"/>
          <w:sz w:val="22"/>
          <w:szCs w:val="22"/>
        </w:rPr>
        <w:t>-T</w:t>
      </w:r>
      <w:r w:rsidR="000E3E88" w:rsidRPr="008B7BDA">
        <w:rPr>
          <w:rFonts w:ascii="Arial" w:hAnsi="Arial" w:cs="Arial"/>
          <w:sz w:val="22"/>
          <w:szCs w:val="22"/>
        </w:rPr>
        <w:t xml:space="preserve"> erlaubt eine  kostengünstige DC 24 V-Absicherung ohne Verbindungszubehör und mit minimalem Verkabelungsaufwand.</w:t>
      </w:r>
      <w:r w:rsidRPr="008B7BDA">
        <w:rPr>
          <w:rFonts w:ascii="Arial" w:hAnsi="Arial" w:cs="Arial"/>
          <w:sz w:val="22"/>
          <w:szCs w:val="22"/>
        </w:rPr>
        <w:t xml:space="preserve"> (Foto: </w:t>
      </w:r>
      <w:r w:rsidR="008B7BDA" w:rsidRPr="008B7BDA">
        <w:rPr>
          <w:rFonts w:ascii="Arial" w:hAnsi="Arial" w:cs="Arial"/>
          <w:sz w:val="22"/>
          <w:szCs w:val="22"/>
        </w:rPr>
        <w:t>E-T-A,</w:t>
      </w:r>
      <w:r w:rsidR="008B7BDA" w:rsidRPr="008B7BDA">
        <w:rPr>
          <w:rFonts w:ascii="Arial" w:hAnsi="Arial" w:cs="Arial"/>
          <w:b/>
          <w:bCs/>
          <w:sz w:val="22"/>
          <w:szCs w:val="22"/>
        </w:rPr>
        <w:t xml:space="preserve"> </w:t>
      </w:r>
      <w:r w:rsidR="008B7BDA" w:rsidRPr="008B7BDA">
        <w:rPr>
          <w:rFonts w:ascii="Arial" w:hAnsi="Arial" w:cs="Arial"/>
          <w:sz w:val="22"/>
          <w:szCs w:val="22"/>
        </w:rPr>
        <w:t>©</w:t>
      </w:r>
      <w:proofErr w:type="spellStart"/>
      <w:r w:rsidR="008B7BDA" w:rsidRPr="008B7BDA">
        <w:rPr>
          <w:rFonts w:ascii="Arial" w:hAnsi="Arial" w:cs="Arial"/>
          <w:sz w:val="22"/>
          <w:szCs w:val="22"/>
        </w:rPr>
        <w:t>Alterfalter</w:t>
      </w:r>
      <w:proofErr w:type="spellEnd"/>
      <w:r w:rsidR="008B7BDA" w:rsidRPr="008B7BDA">
        <w:rPr>
          <w:rFonts w:ascii="Arial" w:hAnsi="Arial" w:cs="Arial"/>
          <w:sz w:val="22"/>
          <w:szCs w:val="22"/>
        </w:rPr>
        <w:t>/Fotolia.com,</w:t>
      </w:r>
      <w:r w:rsidR="008B7BDA">
        <w:rPr>
          <w:rFonts w:ascii="Arial" w:hAnsi="Arial" w:cs="Arial"/>
          <w:sz w:val="22"/>
          <w:szCs w:val="22"/>
        </w:rPr>
        <w:t xml:space="preserve"> </w:t>
      </w:r>
      <w:r w:rsidR="008B7BDA" w:rsidRPr="008B7BDA">
        <w:rPr>
          <w:rFonts w:ascii="Arial" w:hAnsi="Arial" w:cs="Arial"/>
          <w:sz w:val="22"/>
          <w:szCs w:val="22"/>
        </w:rPr>
        <w:t>©industrieblick/Fotolia.com</w:t>
      </w:r>
      <w:r w:rsidRPr="008B7BDA">
        <w:rPr>
          <w:rFonts w:ascii="Arial" w:hAnsi="Arial" w:cs="Arial"/>
          <w:sz w:val="22"/>
          <w:szCs w:val="22"/>
        </w:rPr>
        <w:t>)</w:t>
      </w:r>
    </w:p>
    <w:p w14:paraId="6420BB27" w14:textId="77777777" w:rsidR="00E27A57" w:rsidRDefault="00E27A57" w:rsidP="00FE595D">
      <w:pPr>
        <w:spacing w:after="120" w:line="360" w:lineRule="auto"/>
        <w:rPr>
          <w:rFonts w:cs="Arial"/>
          <w:sz w:val="22"/>
          <w:szCs w:val="22"/>
        </w:rPr>
      </w:pPr>
    </w:p>
    <w:p w14:paraId="559AFA8D" w14:textId="77777777" w:rsidR="006D63A9" w:rsidRDefault="006D63A9" w:rsidP="00FE595D">
      <w:pPr>
        <w:spacing w:after="120" w:line="360" w:lineRule="auto"/>
        <w:rPr>
          <w:rFonts w:cs="Arial"/>
          <w:sz w:val="22"/>
          <w:szCs w:val="22"/>
        </w:rPr>
      </w:pPr>
    </w:p>
    <w:p w14:paraId="358AC891" w14:textId="77777777" w:rsidR="006D63A9" w:rsidRDefault="006D63A9" w:rsidP="00FE595D">
      <w:pPr>
        <w:spacing w:after="120" w:line="360" w:lineRule="auto"/>
        <w:rPr>
          <w:rFonts w:cs="Arial"/>
          <w:sz w:val="22"/>
          <w:szCs w:val="22"/>
        </w:rPr>
      </w:pPr>
    </w:p>
    <w:p w14:paraId="283D383F" w14:textId="77777777" w:rsidR="006D63A9" w:rsidRDefault="006D63A9" w:rsidP="00FE595D">
      <w:pPr>
        <w:spacing w:after="120" w:line="360" w:lineRule="auto"/>
        <w:rPr>
          <w:rFonts w:cs="Arial"/>
          <w:sz w:val="22"/>
          <w:szCs w:val="22"/>
        </w:rPr>
      </w:pPr>
    </w:p>
    <w:p w14:paraId="464F7A2B" w14:textId="77777777" w:rsidR="007B13C2" w:rsidRDefault="007B13C2" w:rsidP="00267B9E">
      <w:pPr>
        <w:spacing w:line="360" w:lineRule="auto"/>
        <w:jc w:val="both"/>
        <w:rPr>
          <w:b/>
          <w:i/>
          <w:sz w:val="18"/>
        </w:rPr>
      </w:pPr>
    </w:p>
    <w:p w14:paraId="720E90CB" w14:textId="77777777" w:rsidR="007B13C2" w:rsidRPr="00267B9E" w:rsidRDefault="007B13C2" w:rsidP="00267B9E">
      <w:pPr>
        <w:spacing w:line="360" w:lineRule="auto"/>
        <w:jc w:val="both"/>
        <w:rPr>
          <w:b/>
          <w:sz w:val="22"/>
          <w:szCs w:val="22"/>
        </w:rPr>
      </w:pPr>
      <w:r w:rsidRPr="00267B9E">
        <w:rPr>
          <w:b/>
          <w:i/>
          <w:sz w:val="18"/>
        </w:rPr>
        <w:t>Kurzporträt: E-T-A Elektrotechnische Apparate GmbH</w:t>
      </w:r>
    </w:p>
    <w:p w14:paraId="7E74347C" w14:textId="77777777" w:rsidR="00FE59DA" w:rsidRPr="00813902" w:rsidRDefault="00FE59DA" w:rsidP="00FE59D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Elektrotechnische Apparate GmbH erzielte im Geschäftsjahr 20</w:t>
      </w:r>
      <w:r>
        <w:rPr>
          <w:rFonts w:cs="Arial"/>
          <w:color w:val="000000"/>
          <w:sz w:val="18"/>
          <w:szCs w:val="18"/>
        </w:rPr>
        <w:t>14</w:t>
      </w:r>
      <w:r w:rsidRPr="00813902">
        <w:rPr>
          <w:rFonts w:cs="Arial"/>
          <w:color w:val="000000"/>
          <w:sz w:val="18"/>
          <w:szCs w:val="18"/>
        </w:rPr>
        <w:t xml:space="preserve"> einen Gruppenumsatz von </w:t>
      </w:r>
      <w:r>
        <w:rPr>
          <w:rFonts w:cs="Arial"/>
          <w:color w:val="000000"/>
          <w:sz w:val="18"/>
          <w:szCs w:val="18"/>
        </w:rPr>
        <w:t>90</w:t>
      </w:r>
      <w:r w:rsidRPr="00813902">
        <w:rPr>
          <w:rFonts w:cs="Arial"/>
          <w:color w:val="000000"/>
          <w:sz w:val="18"/>
          <w:szCs w:val="18"/>
        </w:rPr>
        <w:t xml:space="preserve"> Mio. Euro</w:t>
      </w:r>
      <w:proofErr w:type="gramStart"/>
      <w:r w:rsidRPr="00813902">
        <w:rPr>
          <w:rFonts w:cs="Arial"/>
          <w:color w:val="000000"/>
          <w:sz w:val="18"/>
          <w:szCs w:val="18"/>
        </w:rPr>
        <w:t>.</w:t>
      </w:r>
      <w:proofErr w:type="gramEnd"/>
      <w:r w:rsidRPr="00813902">
        <w:rPr>
          <w:rFonts w:cs="Arial"/>
          <w:color w:val="000000"/>
          <w:sz w:val="18"/>
          <w:szCs w:val="18"/>
        </w:rPr>
        <w:t xml:space="preserve"> Heute beschäftigt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in über 60 Ländern rund 1.</w:t>
      </w:r>
      <w:r>
        <w:rPr>
          <w:rFonts w:cs="Arial"/>
          <w:color w:val="000000"/>
          <w:sz w:val="18"/>
          <w:szCs w:val="18"/>
        </w:rPr>
        <w:t>414</w:t>
      </w:r>
      <w:r w:rsidRPr="00813902">
        <w:rPr>
          <w:rFonts w:cs="Arial"/>
          <w:color w:val="000000"/>
          <w:sz w:val="18"/>
          <w:szCs w:val="18"/>
        </w:rPr>
        <w:t xml:space="preserve"> Mitarbeiter. </w:t>
      </w:r>
      <w:r>
        <w:rPr>
          <w:rFonts w:cs="Arial"/>
          <w:color w:val="000000"/>
          <w:sz w:val="18"/>
          <w:szCs w:val="18"/>
        </w:rPr>
        <w:t>Fünf</w:t>
      </w:r>
      <w:r w:rsidRPr="00813902">
        <w:rPr>
          <w:rFonts w:cs="Arial"/>
          <w:color w:val="000000"/>
          <w:sz w:val="18"/>
          <w:szCs w:val="18"/>
        </w:rPr>
        <w:t xml:space="preserve"> Fertigungsstandorte, derzeit</w:t>
      </w:r>
      <w:r>
        <w:rPr>
          <w:rFonts w:cs="Arial"/>
          <w:color w:val="000000"/>
          <w:sz w:val="18"/>
          <w:szCs w:val="18"/>
        </w:rPr>
        <w:t xml:space="preserve"> elf</w:t>
      </w:r>
      <w:r w:rsidRPr="00813902">
        <w:rPr>
          <w:rFonts w:cs="Arial"/>
          <w:color w:val="000000"/>
          <w:sz w:val="18"/>
          <w:szCs w:val="18"/>
        </w:rPr>
        <w:t xml:space="preserve"> eigene Vertriebsniederlassungen und eine Vielzahl von Repräsentanten sind eindrucksvoller Beleg für die Internationalität des Unternehmens. Fertigung, Vertrieb, Einkauf, Marketing</w:t>
      </w:r>
      <w:r>
        <w:rPr>
          <w:rFonts w:cs="Arial"/>
          <w:color w:val="000000"/>
          <w:sz w:val="18"/>
          <w:szCs w:val="18"/>
        </w:rPr>
        <w:t>,</w:t>
      </w:r>
      <w:r w:rsidRPr="00813902">
        <w:rPr>
          <w:rFonts w:cs="Arial"/>
          <w:color w:val="000000"/>
          <w:sz w:val="18"/>
          <w:szCs w:val="18"/>
        </w:rPr>
        <w:t xml:space="preserve"> Entwicklung</w:t>
      </w:r>
      <w:r>
        <w:rPr>
          <w:rFonts w:cs="Arial"/>
          <w:color w:val="000000"/>
          <w:sz w:val="18"/>
          <w:szCs w:val="18"/>
        </w:rPr>
        <w:t>, Personalwesen und Finanzen</w:t>
      </w:r>
      <w:r w:rsidRPr="00813902">
        <w:rPr>
          <w:rFonts w:cs="Arial"/>
          <w:color w:val="000000"/>
          <w:sz w:val="18"/>
          <w:szCs w:val="18"/>
        </w:rPr>
        <w:t xml:space="preserve"> sind konzentriert in Altdorf bei Nürnberg.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 xml:space="preserve">hält eine umfassende Produktpalette aus stromgebundenen Schutz- und Steuerungsprodukten bereit. Diese reichen vom thermischen Geräteschutzschalter bis hin zur komplexen Absicherungslösung, </w:t>
      </w:r>
      <w:proofErr w:type="gramStart"/>
      <w:r w:rsidRPr="00813902">
        <w:rPr>
          <w:rFonts w:cs="Arial"/>
          <w:color w:val="000000"/>
          <w:sz w:val="18"/>
          <w:szCs w:val="18"/>
        </w:rPr>
        <w:t>die elektrische</w:t>
      </w:r>
      <w:proofErr w:type="gramEnd"/>
      <w:r w:rsidRPr="00813902">
        <w:rPr>
          <w:rFonts w:cs="Arial"/>
          <w:color w:val="000000"/>
          <w:sz w:val="18"/>
          <w:szCs w:val="18"/>
        </w:rPr>
        <w:t xml:space="preserve"> oder elektronische Systeme bei Überlaststrom und Kurzschluss schützen. Kunden sind Firmen aus dem Anlagenbau, de</w:t>
      </w:r>
      <w:r>
        <w:rPr>
          <w:rFonts w:cs="Arial"/>
          <w:color w:val="000000"/>
          <w:sz w:val="18"/>
          <w:szCs w:val="18"/>
        </w:rPr>
        <w:t>r Telekommunikation, der Chemie-</w:t>
      </w:r>
      <w:r w:rsidRPr="00813902">
        <w:rPr>
          <w:rFonts w:cs="Arial"/>
          <w:color w:val="000000"/>
          <w:sz w:val="18"/>
          <w:szCs w:val="18"/>
        </w:rPr>
        <w:t>, Kraftfahrzeug- und Medizintechnik, dem Marine- und Bootssektor</w:t>
      </w:r>
      <w:r>
        <w:rPr>
          <w:rFonts w:cs="Arial"/>
          <w:color w:val="000000"/>
          <w:sz w:val="18"/>
          <w:szCs w:val="18"/>
        </w:rPr>
        <w:t>, dem Bereich der erneuerbaren Energien</w:t>
      </w:r>
      <w:r w:rsidRPr="00813902">
        <w:rPr>
          <w:rFonts w:cs="Arial"/>
          <w:color w:val="000000"/>
          <w:sz w:val="18"/>
          <w:szCs w:val="18"/>
        </w:rPr>
        <w:t xml:space="preserve"> sowie Hersteller elektrischer Haushalts-, Hobby- und Gartengeräte. Mehr erfahren Sie im Internet unter </w:t>
      </w:r>
      <w:r w:rsidRPr="00CB50F3">
        <w:rPr>
          <w:rFonts w:cs="Arial"/>
          <w:sz w:val="18"/>
          <w:szCs w:val="18"/>
        </w:rPr>
        <w:t>www.e-t-a.</w:t>
      </w:r>
      <w:r>
        <w:rPr>
          <w:rFonts w:cs="Arial"/>
          <w:sz w:val="18"/>
          <w:szCs w:val="18"/>
        </w:rPr>
        <w:t>de</w:t>
      </w:r>
      <w:r w:rsidRPr="00813902">
        <w:rPr>
          <w:rFonts w:cs="Arial"/>
          <w:color w:val="000000"/>
          <w:sz w:val="18"/>
          <w:szCs w:val="18"/>
        </w:rPr>
        <w:t>.</w:t>
      </w:r>
    </w:p>
    <w:p w14:paraId="2A1C6514" w14:textId="77777777" w:rsidR="007B13C2" w:rsidRPr="00813902" w:rsidRDefault="007B13C2" w:rsidP="009F1A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5E6C83" w14:textId="77777777" w:rsidR="007B13C2" w:rsidRPr="00813902" w:rsidRDefault="007B13C2" w:rsidP="00220AE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759291" w14:textId="77777777" w:rsidR="007B13C2" w:rsidRDefault="007B13C2" w:rsidP="00220AEC">
      <w:pPr>
        <w:rPr>
          <w:b/>
          <w:sz w:val="18"/>
        </w:rPr>
      </w:pPr>
      <w:r>
        <w:rPr>
          <w:b/>
          <w:sz w:val="18"/>
        </w:rPr>
        <w:t>Weitere Informationen:</w:t>
      </w:r>
    </w:p>
    <w:p w14:paraId="64848842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E-T-A Elektrotechnische Apparate GmbH</w:t>
      </w:r>
      <w:r>
        <w:rPr>
          <w:sz w:val="18"/>
        </w:rPr>
        <w:tab/>
      </w:r>
    </w:p>
    <w:p w14:paraId="4B6C4609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Thomas Weimann</w:t>
      </w:r>
    </w:p>
    <w:p w14:paraId="13C79CFE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Industriestraße 2 - 8</w:t>
      </w:r>
    </w:p>
    <w:p w14:paraId="6BDE67F4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90518 Altdorf</w:t>
      </w:r>
    </w:p>
    <w:p w14:paraId="4E46F7DF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Tel.: 09187 10-227</w:t>
      </w:r>
    </w:p>
    <w:p w14:paraId="13A00626" w14:textId="77777777" w:rsidR="007B13C2" w:rsidRPr="00925535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 xml:space="preserve">Fax: 09187 </w:t>
      </w:r>
      <w:r w:rsidRPr="00925535">
        <w:rPr>
          <w:sz w:val="18"/>
        </w:rPr>
        <w:t>10-448</w:t>
      </w:r>
    </w:p>
    <w:p w14:paraId="7D189500" w14:textId="77777777" w:rsidR="007B13C2" w:rsidRPr="00925535" w:rsidRDefault="007B13C2" w:rsidP="00220AEC">
      <w:pPr>
        <w:tabs>
          <w:tab w:val="left" w:pos="3544"/>
        </w:tabs>
        <w:rPr>
          <w:sz w:val="18"/>
        </w:rPr>
      </w:pPr>
      <w:r w:rsidRPr="00925535">
        <w:rPr>
          <w:sz w:val="18"/>
        </w:rPr>
        <w:t>E-Mail: Thomas.Weimann@e-t-a.de</w:t>
      </w:r>
    </w:p>
    <w:p w14:paraId="33191FDB" w14:textId="77777777" w:rsidR="007B13C2" w:rsidRDefault="007B13C2" w:rsidP="00220AEC">
      <w:pPr>
        <w:rPr>
          <w:sz w:val="18"/>
        </w:rPr>
      </w:pPr>
      <w:r w:rsidRPr="00925535">
        <w:rPr>
          <w:sz w:val="18"/>
        </w:rPr>
        <w:t>www.e-t-a.</w:t>
      </w:r>
      <w:r>
        <w:rPr>
          <w:sz w:val="18"/>
        </w:rPr>
        <w:t>de</w:t>
      </w:r>
    </w:p>
    <w:sectPr w:rsidR="007B13C2" w:rsidSect="00C25B63">
      <w:headerReference w:type="default" r:id="rId8"/>
      <w:pgSz w:w="11907" w:h="16840" w:code="9"/>
      <w:pgMar w:top="2552" w:right="3685" w:bottom="1814" w:left="1701" w:header="1644" w:footer="720" w:gutter="0"/>
      <w:cols w:space="720"/>
      <w:titlePg/>
      <w:rtlGutter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6C2237" w15:done="0"/>
  <w15:commentEx w15:paraId="129E08B0" w15:done="0"/>
  <w15:commentEx w15:paraId="5FC5285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6C26F" w14:textId="77777777" w:rsidR="009B7771" w:rsidRDefault="009B7771">
      <w:r>
        <w:separator/>
      </w:r>
    </w:p>
  </w:endnote>
  <w:endnote w:type="continuationSeparator" w:id="0">
    <w:p w14:paraId="179B7299" w14:textId="77777777" w:rsidR="009B7771" w:rsidRDefault="009B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1B55D" w14:textId="77777777" w:rsidR="009B7771" w:rsidRDefault="009B7771">
      <w:r>
        <w:separator/>
      </w:r>
    </w:p>
  </w:footnote>
  <w:footnote w:type="continuationSeparator" w:id="0">
    <w:p w14:paraId="5AADABA8" w14:textId="77777777" w:rsidR="009B7771" w:rsidRDefault="009B77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9F0C" w14:textId="69A373DF" w:rsidR="00D60031" w:rsidRPr="00535026" w:rsidRDefault="00D60031" w:rsidP="00431BF3">
    <w:pPr>
      <w:spacing w:line="360" w:lineRule="auto"/>
      <w:jc w:val="both"/>
      <w:rPr>
        <w:i/>
        <w:sz w:val="18"/>
        <w:lang w:val="fr-FR"/>
      </w:rPr>
    </w:pPr>
    <w:r w:rsidRPr="00535026">
      <w:rPr>
        <w:i/>
        <w:sz w:val="18"/>
        <w:lang w:val="fr-FR"/>
      </w:rPr>
      <w:t>E-T-A_PR3</w:t>
    </w:r>
    <w:r>
      <w:rPr>
        <w:i/>
        <w:sz w:val="18"/>
        <w:lang w:val="fr-FR"/>
      </w:rPr>
      <w:t>74</w:t>
    </w:r>
    <w:r w:rsidR="00FB0AEF">
      <w:rPr>
        <w:i/>
        <w:sz w:val="18"/>
        <w:lang w:val="fr-FR"/>
      </w:rPr>
      <w:t>_</w:t>
    </w:r>
    <w:r>
      <w:rPr>
        <w:i/>
        <w:sz w:val="18"/>
        <w:lang w:val="fr-FR"/>
      </w:rPr>
      <w:t>REX12-T</w:t>
    </w:r>
    <w:r>
      <w:rPr>
        <w:i/>
        <w:sz w:val="18"/>
        <w:lang w:val="fr-FR"/>
      </w:rPr>
      <w:tab/>
    </w:r>
    <w:r>
      <w:rPr>
        <w:i/>
        <w:sz w:val="18"/>
        <w:lang w:val="fr-FR"/>
      </w:rPr>
      <w:tab/>
    </w:r>
    <w:r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rStyle w:val="Seitenzahl"/>
        <w:i/>
        <w:sz w:val="18"/>
        <w:szCs w:val="18"/>
        <w:lang w:val="fr-FR"/>
      </w:rPr>
      <w:fldChar w:fldCharType="begin"/>
    </w:r>
    <w:r w:rsidRPr="00535026">
      <w:rPr>
        <w:rStyle w:val="Seitenzahl"/>
        <w:i/>
        <w:sz w:val="18"/>
        <w:szCs w:val="18"/>
        <w:lang w:val="fr-FR"/>
      </w:rPr>
      <w:instrText>PAGE</w:instrText>
    </w:r>
    <w:r w:rsidRPr="00535026">
      <w:rPr>
        <w:rStyle w:val="Seitenzahl"/>
        <w:i/>
        <w:sz w:val="18"/>
        <w:szCs w:val="18"/>
        <w:lang w:val="fr-FR"/>
      </w:rPr>
      <w:fldChar w:fldCharType="separate"/>
    </w:r>
    <w:r w:rsidR="00AC206B">
      <w:rPr>
        <w:rStyle w:val="Seitenzahl"/>
        <w:i/>
        <w:noProof/>
        <w:sz w:val="18"/>
        <w:szCs w:val="18"/>
        <w:lang w:val="fr-FR"/>
      </w:rPr>
      <w:t>2</w:t>
    </w:r>
    <w:r w:rsidRPr="00535026">
      <w:rPr>
        <w:rStyle w:val="Seitenzahl"/>
        <w:i/>
        <w:sz w:val="18"/>
        <w:szCs w:val="18"/>
        <w:lang w:val="fr-FR"/>
      </w:rPr>
      <w:fldChar w:fldCharType="end"/>
    </w:r>
    <w:r w:rsidRPr="00535026">
      <w:rPr>
        <w:rStyle w:val="Seitenzahl"/>
        <w:i/>
        <w:sz w:val="18"/>
        <w:lang w:val="fr-FR"/>
      </w:rPr>
      <w:t>/</w:t>
    </w:r>
    <w:r w:rsidRPr="00535026">
      <w:rPr>
        <w:rStyle w:val="Seitenzahl"/>
        <w:i/>
        <w:sz w:val="18"/>
        <w:lang w:val="fr-FR"/>
      </w:rPr>
      <w:fldChar w:fldCharType="begin"/>
    </w:r>
    <w:r w:rsidRPr="00535026">
      <w:rPr>
        <w:rStyle w:val="Seitenzahl"/>
        <w:i/>
        <w:sz w:val="18"/>
        <w:lang w:val="fr-FR"/>
      </w:rPr>
      <w:instrText xml:space="preserve"> NUMPAGES </w:instrText>
    </w:r>
    <w:r w:rsidRPr="00535026">
      <w:rPr>
        <w:rStyle w:val="Seitenzahl"/>
        <w:i/>
        <w:sz w:val="18"/>
        <w:lang w:val="fr-FR"/>
      </w:rPr>
      <w:fldChar w:fldCharType="separate"/>
    </w:r>
    <w:r w:rsidR="00AC206B">
      <w:rPr>
        <w:rStyle w:val="Seitenzahl"/>
        <w:i/>
        <w:noProof/>
        <w:sz w:val="18"/>
        <w:lang w:val="fr-FR"/>
      </w:rPr>
      <w:t>3</w:t>
    </w:r>
    <w:r w:rsidRPr="00535026">
      <w:rPr>
        <w:rStyle w:val="Seitenzahl"/>
        <w:i/>
        <w:sz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2C28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D4F80"/>
    <w:multiLevelType w:val="hybridMultilevel"/>
    <w:tmpl w:val="4C18A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27A25"/>
    <w:multiLevelType w:val="hybridMultilevel"/>
    <w:tmpl w:val="5204E63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 Gross">
    <w15:presenceInfo w15:providerId="None" w15:userId="Patric Gro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6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EA"/>
    <w:rsid w:val="00011218"/>
    <w:rsid w:val="00011B3F"/>
    <w:rsid w:val="00026217"/>
    <w:rsid w:val="00032F12"/>
    <w:rsid w:val="00037ECD"/>
    <w:rsid w:val="00066232"/>
    <w:rsid w:val="00083A47"/>
    <w:rsid w:val="000877F7"/>
    <w:rsid w:val="00093B68"/>
    <w:rsid w:val="00097FE0"/>
    <w:rsid w:val="000A073D"/>
    <w:rsid w:val="000A5FAD"/>
    <w:rsid w:val="000B4B0A"/>
    <w:rsid w:val="000C517F"/>
    <w:rsid w:val="000C585A"/>
    <w:rsid w:val="000D1E0F"/>
    <w:rsid w:val="000D2B59"/>
    <w:rsid w:val="000E0A76"/>
    <w:rsid w:val="000E3E88"/>
    <w:rsid w:val="000E411C"/>
    <w:rsid w:val="00106D1D"/>
    <w:rsid w:val="001123EA"/>
    <w:rsid w:val="001303DA"/>
    <w:rsid w:val="00131406"/>
    <w:rsid w:val="0015104F"/>
    <w:rsid w:val="00165688"/>
    <w:rsid w:val="0017294B"/>
    <w:rsid w:val="001765C7"/>
    <w:rsid w:val="001768FA"/>
    <w:rsid w:val="0019434F"/>
    <w:rsid w:val="00196869"/>
    <w:rsid w:val="001A0254"/>
    <w:rsid w:val="001A5985"/>
    <w:rsid w:val="001C50E1"/>
    <w:rsid w:val="001D2472"/>
    <w:rsid w:val="001E4070"/>
    <w:rsid w:val="00201F59"/>
    <w:rsid w:val="00220AEC"/>
    <w:rsid w:val="002263E8"/>
    <w:rsid w:val="00226C1D"/>
    <w:rsid w:val="0023721C"/>
    <w:rsid w:val="002570F4"/>
    <w:rsid w:val="002614D1"/>
    <w:rsid w:val="00262AA2"/>
    <w:rsid w:val="00267B9E"/>
    <w:rsid w:val="0027789B"/>
    <w:rsid w:val="002D0659"/>
    <w:rsid w:val="002D6800"/>
    <w:rsid w:val="002D6D56"/>
    <w:rsid w:val="002E1BA5"/>
    <w:rsid w:val="002E2BC0"/>
    <w:rsid w:val="002E55E7"/>
    <w:rsid w:val="002F5D2B"/>
    <w:rsid w:val="0031116E"/>
    <w:rsid w:val="00321C74"/>
    <w:rsid w:val="003252F2"/>
    <w:rsid w:val="00333057"/>
    <w:rsid w:val="0033780C"/>
    <w:rsid w:val="0034543B"/>
    <w:rsid w:val="00357017"/>
    <w:rsid w:val="00370F94"/>
    <w:rsid w:val="0037183C"/>
    <w:rsid w:val="003775CB"/>
    <w:rsid w:val="00387C25"/>
    <w:rsid w:val="00394AB4"/>
    <w:rsid w:val="00395E07"/>
    <w:rsid w:val="003A5973"/>
    <w:rsid w:val="003B1928"/>
    <w:rsid w:val="003B44CF"/>
    <w:rsid w:val="003C0620"/>
    <w:rsid w:val="003D15E5"/>
    <w:rsid w:val="003D4CD1"/>
    <w:rsid w:val="003E5841"/>
    <w:rsid w:val="003F1243"/>
    <w:rsid w:val="003F2A99"/>
    <w:rsid w:val="003F5282"/>
    <w:rsid w:val="004066E4"/>
    <w:rsid w:val="00407AC0"/>
    <w:rsid w:val="00427D4C"/>
    <w:rsid w:val="00431BF3"/>
    <w:rsid w:val="00440C7D"/>
    <w:rsid w:val="0044785A"/>
    <w:rsid w:val="00451167"/>
    <w:rsid w:val="00451F56"/>
    <w:rsid w:val="00475095"/>
    <w:rsid w:val="00476FE8"/>
    <w:rsid w:val="00481327"/>
    <w:rsid w:val="004C51DD"/>
    <w:rsid w:val="004D2AA3"/>
    <w:rsid w:val="004E06F4"/>
    <w:rsid w:val="004F03DA"/>
    <w:rsid w:val="004F084D"/>
    <w:rsid w:val="004F21EE"/>
    <w:rsid w:val="004F22B2"/>
    <w:rsid w:val="00517F5E"/>
    <w:rsid w:val="005272A2"/>
    <w:rsid w:val="00535026"/>
    <w:rsid w:val="0058179D"/>
    <w:rsid w:val="005826AF"/>
    <w:rsid w:val="00590A2D"/>
    <w:rsid w:val="005C5E9E"/>
    <w:rsid w:val="005D4D6D"/>
    <w:rsid w:val="005E14E2"/>
    <w:rsid w:val="005E20E5"/>
    <w:rsid w:val="005E2247"/>
    <w:rsid w:val="005E2D9F"/>
    <w:rsid w:val="005F2246"/>
    <w:rsid w:val="005F7788"/>
    <w:rsid w:val="00606465"/>
    <w:rsid w:val="0061071D"/>
    <w:rsid w:val="006534AE"/>
    <w:rsid w:val="00656F37"/>
    <w:rsid w:val="00673FD2"/>
    <w:rsid w:val="0067518D"/>
    <w:rsid w:val="00684D57"/>
    <w:rsid w:val="006855A4"/>
    <w:rsid w:val="006A70CA"/>
    <w:rsid w:val="006A7A48"/>
    <w:rsid w:val="006B5AA2"/>
    <w:rsid w:val="006D63A9"/>
    <w:rsid w:val="006E78FF"/>
    <w:rsid w:val="006F2C2F"/>
    <w:rsid w:val="006F3CAF"/>
    <w:rsid w:val="006F4BAB"/>
    <w:rsid w:val="006F4E92"/>
    <w:rsid w:val="007040F6"/>
    <w:rsid w:val="00711048"/>
    <w:rsid w:val="0072392E"/>
    <w:rsid w:val="0073630E"/>
    <w:rsid w:val="00744A1B"/>
    <w:rsid w:val="0074565B"/>
    <w:rsid w:val="00760D55"/>
    <w:rsid w:val="00777ECA"/>
    <w:rsid w:val="00794409"/>
    <w:rsid w:val="007B13C2"/>
    <w:rsid w:val="007C2D17"/>
    <w:rsid w:val="007F5CCF"/>
    <w:rsid w:val="00806611"/>
    <w:rsid w:val="0080667A"/>
    <w:rsid w:val="008071E5"/>
    <w:rsid w:val="00813902"/>
    <w:rsid w:val="00824572"/>
    <w:rsid w:val="00850E33"/>
    <w:rsid w:val="008515BF"/>
    <w:rsid w:val="00861A80"/>
    <w:rsid w:val="00867D4F"/>
    <w:rsid w:val="00875089"/>
    <w:rsid w:val="00883B0F"/>
    <w:rsid w:val="00884895"/>
    <w:rsid w:val="00890CDD"/>
    <w:rsid w:val="008B51C3"/>
    <w:rsid w:val="008B65C5"/>
    <w:rsid w:val="008B7BDA"/>
    <w:rsid w:val="008C5066"/>
    <w:rsid w:val="008E6B4E"/>
    <w:rsid w:val="00916AE4"/>
    <w:rsid w:val="00925535"/>
    <w:rsid w:val="00930ADD"/>
    <w:rsid w:val="0093573D"/>
    <w:rsid w:val="00957CA9"/>
    <w:rsid w:val="00977AD4"/>
    <w:rsid w:val="009B7771"/>
    <w:rsid w:val="009B7A3A"/>
    <w:rsid w:val="009D35F7"/>
    <w:rsid w:val="009F1ADC"/>
    <w:rsid w:val="00A071B2"/>
    <w:rsid w:val="00A1330F"/>
    <w:rsid w:val="00A14581"/>
    <w:rsid w:val="00A22BEA"/>
    <w:rsid w:val="00A24A42"/>
    <w:rsid w:val="00A31218"/>
    <w:rsid w:val="00A402F4"/>
    <w:rsid w:val="00A41F43"/>
    <w:rsid w:val="00A50681"/>
    <w:rsid w:val="00A52B5D"/>
    <w:rsid w:val="00A564D2"/>
    <w:rsid w:val="00A75CCE"/>
    <w:rsid w:val="00A8387D"/>
    <w:rsid w:val="00A910D0"/>
    <w:rsid w:val="00A93CA4"/>
    <w:rsid w:val="00AA4B8D"/>
    <w:rsid w:val="00AB02C5"/>
    <w:rsid w:val="00AB63A4"/>
    <w:rsid w:val="00AC206B"/>
    <w:rsid w:val="00AD44D7"/>
    <w:rsid w:val="00AF2C05"/>
    <w:rsid w:val="00B06980"/>
    <w:rsid w:val="00B1465A"/>
    <w:rsid w:val="00B2118B"/>
    <w:rsid w:val="00B35012"/>
    <w:rsid w:val="00B473AF"/>
    <w:rsid w:val="00B52BD1"/>
    <w:rsid w:val="00B74A98"/>
    <w:rsid w:val="00B74D4C"/>
    <w:rsid w:val="00B809BF"/>
    <w:rsid w:val="00B90D70"/>
    <w:rsid w:val="00B93BC0"/>
    <w:rsid w:val="00BA2D35"/>
    <w:rsid w:val="00BA3D75"/>
    <w:rsid w:val="00BD3F8A"/>
    <w:rsid w:val="00BD4CBC"/>
    <w:rsid w:val="00C04D84"/>
    <w:rsid w:val="00C12A9F"/>
    <w:rsid w:val="00C201F9"/>
    <w:rsid w:val="00C212E9"/>
    <w:rsid w:val="00C21ED1"/>
    <w:rsid w:val="00C25B63"/>
    <w:rsid w:val="00C51DFE"/>
    <w:rsid w:val="00C71C3B"/>
    <w:rsid w:val="00C728BB"/>
    <w:rsid w:val="00C75318"/>
    <w:rsid w:val="00CB50F3"/>
    <w:rsid w:val="00CC7CC6"/>
    <w:rsid w:val="00CD1223"/>
    <w:rsid w:val="00CE5E99"/>
    <w:rsid w:val="00D05B3E"/>
    <w:rsid w:val="00D1045D"/>
    <w:rsid w:val="00D30D1C"/>
    <w:rsid w:val="00D42A70"/>
    <w:rsid w:val="00D47B93"/>
    <w:rsid w:val="00D56209"/>
    <w:rsid w:val="00D60031"/>
    <w:rsid w:val="00D80996"/>
    <w:rsid w:val="00D96C06"/>
    <w:rsid w:val="00DA6E64"/>
    <w:rsid w:val="00DC6008"/>
    <w:rsid w:val="00E00C98"/>
    <w:rsid w:val="00E0131D"/>
    <w:rsid w:val="00E023FC"/>
    <w:rsid w:val="00E026F3"/>
    <w:rsid w:val="00E1594A"/>
    <w:rsid w:val="00E2680F"/>
    <w:rsid w:val="00E27A57"/>
    <w:rsid w:val="00E42293"/>
    <w:rsid w:val="00E443DD"/>
    <w:rsid w:val="00E50B9C"/>
    <w:rsid w:val="00E50D96"/>
    <w:rsid w:val="00E62EF0"/>
    <w:rsid w:val="00E766EB"/>
    <w:rsid w:val="00E97775"/>
    <w:rsid w:val="00EA33C8"/>
    <w:rsid w:val="00EB1B5D"/>
    <w:rsid w:val="00EB7024"/>
    <w:rsid w:val="00EE3E9A"/>
    <w:rsid w:val="00F14C5C"/>
    <w:rsid w:val="00F1600F"/>
    <w:rsid w:val="00F22A9E"/>
    <w:rsid w:val="00F24A24"/>
    <w:rsid w:val="00F46837"/>
    <w:rsid w:val="00F61E5D"/>
    <w:rsid w:val="00F621DC"/>
    <w:rsid w:val="00F6254B"/>
    <w:rsid w:val="00F65AB4"/>
    <w:rsid w:val="00F66260"/>
    <w:rsid w:val="00F80A73"/>
    <w:rsid w:val="00F8627E"/>
    <w:rsid w:val="00F9421A"/>
    <w:rsid w:val="00F97EA0"/>
    <w:rsid w:val="00FA379F"/>
    <w:rsid w:val="00FA4297"/>
    <w:rsid w:val="00FB0AEF"/>
    <w:rsid w:val="00FB2642"/>
    <w:rsid w:val="00FB5CB5"/>
    <w:rsid w:val="00FB6B7D"/>
    <w:rsid w:val="00FC47B3"/>
    <w:rsid w:val="00FD253F"/>
    <w:rsid w:val="00FD7C39"/>
    <w:rsid w:val="00FE1248"/>
    <w:rsid w:val="00FE595D"/>
    <w:rsid w:val="00FE59DA"/>
    <w:rsid w:val="00FE7701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33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8B7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8B7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3268</Characters>
  <Application>Microsoft Macintosh Word</Application>
  <DocSecurity>0</DocSecurity>
  <Lines>116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E-T-A_PR351_ PVSec_Lichtbogenerkennung</vt:lpstr>
    </vt:vector>
  </TitlesOfParts>
  <Company>Microsoft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E-T-A_PR351_ PVSec_Lichtbogenerkennung</dc:title>
  <dc:creator>Weimann</dc:creator>
  <cp:lastModifiedBy>Thomas Weimann</cp:lastModifiedBy>
  <cp:revision>13</cp:revision>
  <cp:lastPrinted>2015-09-23T04:55:00Z</cp:lastPrinted>
  <dcterms:created xsi:type="dcterms:W3CDTF">2015-08-28T06:40:00Z</dcterms:created>
  <dcterms:modified xsi:type="dcterms:W3CDTF">2015-10-02T09:00:00Z</dcterms:modified>
</cp:coreProperties>
</file>